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BC" w:rsidRDefault="00CF17BC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F17BC" w:rsidRDefault="000A13B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CF17BC" w:rsidRDefault="000A13B6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1043 несостоявшимися</w:t>
      </w:r>
    </w:p>
    <w:p w:rsidR="00CF17BC" w:rsidRDefault="00CF1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CF17B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7BC" w:rsidRDefault="000A13B6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14.03.2025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7BC" w:rsidRDefault="000A13B6">
            <w:pPr>
              <w:spacing w:after="0" w:line="280" w:lineRule="exact"/>
              <w:jc w:val="both"/>
              <w:rPr>
                <w:lang w:eastAsia="ru-RU"/>
              </w:rPr>
            </w:pPr>
            <w:r w:rsidRPr="000A13B6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на основании определения экономического суда города Минска по делу №155Бн24411 от 16.10.2024 г.</w:t>
            </w:r>
          </w:p>
        </w:tc>
      </w:tr>
    </w:tbl>
    <w:p w:rsidR="00CF17BC" w:rsidRDefault="00CF17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7BC" w:rsidRPr="000A13B6" w:rsidRDefault="000A13B6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0A13B6">
        <w:rPr>
          <w:rFonts w:ascii="Times New Roman" w:hAnsi="Times New Roman"/>
          <w:b/>
          <w:sz w:val="24"/>
          <w:szCs w:val="24"/>
          <w:u w:val="single"/>
        </w:rPr>
        <w:t xml:space="preserve">ООО "Ликвидация и банкротство" – директор </w:t>
      </w:r>
      <w:proofErr w:type="spellStart"/>
      <w:r w:rsidRPr="000A13B6">
        <w:rPr>
          <w:rFonts w:ascii="Times New Roman" w:hAnsi="Times New Roman"/>
          <w:b/>
          <w:sz w:val="24"/>
          <w:szCs w:val="24"/>
          <w:u w:val="single"/>
        </w:rPr>
        <w:t>Алиферко</w:t>
      </w:r>
      <w:proofErr w:type="spellEnd"/>
      <w:r w:rsidRPr="000A13B6">
        <w:rPr>
          <w:rFonts w:ascii="Times New Roman" w:hAnsi="Times New Roman"/>
          <w:b/>
          <w:sz w:val="24"/>
          <w:szCs w:val="24"/>
          <w:u w:val="single"/>
        </w:rPr>
        <w:t xml:space="preserve"> Константин Викторович</w:t>
      </w:r>
    </w:p>
    <w:p w:rsidR="00CF17BC" w:rsidRPr="000A13B6" w:rsidRDefault="000A13B6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0A13B6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0A13B6" w:rsidRDefault="000A13B6" w:rsidP="000A13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DF0A92">
        <w:rPr>
          <w:rFonts w:ascii="Times New Roman" w:hAnsi="Times New Roman"/>
          <w:sz w:val="28"/>
          <w:szCs w:val="28"/>
        </w:rPr>
        <w:t>на основании определения экономического суда города Минска по делу №155Бн24411 от 16.10.2024 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A13B6" w:rsidRDefault="000A13B6" w:rsidP="000A13B6">
      <w:pPr>
        <w:spacing w:after="0" w:line="240" w:lineRule="auto"/>
        <w:jc w:val="both"/>
      </w:pPr>
      <w:r w:rsidRPr="00DF0A92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DF0A92">
        <w:rPr>
          <w:rFonts w:ascii="Times New Roman" w:hAnsi="Times New Roman" w:cs="Courier New"/>
          <w:b/>
          <w:sz w:val="28"/>
          <w:szCs w:val="28"/>
          <w:u w:val="single"/>
        </w:rPr>
        <w:t>РеалГрадИнвест</w:t>
      </w:r>
      <w:proofErr w:type="spellEnd"/>
      <w:r w:rsidRPr="00DF0A92">
        <w:rPr>
          <w:rFonts w:ascii="Times New Roman" w:hAnsi="Times New Roman" w:cs="Courier New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A13B6" w:rsidRPr="00DF0A92" w:rsidRDefault="000A13B6" w:rsidP="000A13B6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DF0A9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0A13B6" w:rsidRDefault="000A13B6" w:rsidP="000A13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    </w:t>
      </w:r>
      <w:r w:rsidRPr="00DF0A92">
        <w:rPr>
          <w:rFonts w:ascii="Times New Roman" w:hAnsi="Times New Roman"/>
          <w:b/>
          <w:sz w:val="26"/>
          <w:szCs w:val="26"/>
          <w:u w:val="single"/>
        </w:rPr>
        <w:t>14.03.2025, 11:00:00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Pr="00DF0A92">
        <w:rPr>
          <w:rFonts w:ascii="Times New Roman" w:hAnsi="Times New Roman"/>
          <w:b/>
          <w:sz w:val="26"/>
          <w:szCs w:val="26"/>
          <w:u w:val="single"/>
        </w:rPr>
        <w:t>14.03.2025, 1</w:t>
      </w:r>
      <w:r>
        <w:rPr>
          <w:rFonts w:ascii="Times New Roman" w:hAnsi="Times New Roman"/>
          <w:b/>
          <w:sz w:val="26"/>
          <w:szCs w:val="26"/>
          <w:u w:val="single"/>
        </w:rPr>
        <w:t>6</w:t>
      </w:r>
      <w:r w:rsidRPr="00DF0A92">
        <w:rPr>
          <w:rFonts w:ascii="Times New Roman" w:hAnsi="Times New Roman"/>
          <w:b/>
          <w:sz w:val="26"/>
          <w:szCs w:val="26"/>
          <w:u w:val="single"/>
        </w:rPr>
        <w:t>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</w:t>
      </w:r>
    </w:p>
    <w:p w:rsidR="000A13B6" w:rsidRDefault="000A13B6" w:rsidP="000A13B6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0A13B6" w:rsidRPr="00DF0A92" w:rsidRDefault="000A13B6" w:rsidP="000A13B6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продаже имущества должника </w:t>
      </w:r>
      <w:r w:rsidRPr="00DF0A92">
        <w:rPr>
          <w:rFonts w:ascii="Times New Roman" w:hAnsi="Times New Roman"/>
          <w:b/>
          <w:sz w:val="28"/>
          <w:szCs w:val="28"/>
          <w:u w:val="single"/>
        </w:rPr>
        <w:t>Автомобиль</w:t>
      </w:r>
      <w:r w:rsidRPr="00DF0A9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DF0A92">
        <w:rPr>
          <w:rFonts w:ascii="Times New Roman" w:hAnsi="Times New Roman"/>
          <w:b/>
          <w:sz w:val="26"/>
          <w:szCs w:val="26"/>
          <w:u w:val="single"/>
        </w:rPr>
        <w:t>Mercedes-Benz</w:t>
      </w:r>
      <w:proofErr w:type="spellEnd"/>
      <w:r w:rsidRPr="00DF0A92">
        <w:rPr>
          <w:rFonts w:ascii="Times New Roman" w:hAnsi="Times New Roman"/>
          <w:b/>
          <w:sz w:val="26"/>
          <w:szCs w:val="26"/>
          <w:u w:val="single"/>
        </w:rPr>
        <w:t>, № 1043</w:t>
      </w:r>
      <w:r w:rsidRPr="00DF0A9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A13B6" w:rsidRPr="00DF0A92" w:rsidRDefault="000A13B6" w:rsidP="000A13B6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DF0A92">
        <w:rPr>
          <w:rFonts w:ascii="Times New Roman" w:hAnsi="Times New Roman"/>
          <w:sz w:val="16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20"/>
        </w:rPr>
        <w:t xml:space="preserve">                   </w:t>
      </w:r>
      <w:r w:rsidRPr="00DF0A92">
        <w:rPr>
          <w:rFonts w:ascii="Times New Roman" w:hAnsi="Times New Roman"/>
          <w:sz w:val="16"/>
          <w:szCs w:val="20"/>
        </w:rPr>
        <w:t xml:space="preserve">    (наименования предмета электронных торгов, № лота) </w:t>
      </w:r>
    </w:p>
    <w:p w:rsidR="000A13B6" w:rsidRPr="006B1FA1" w:rsidRDefault="000A13B6" w:rsidP="000A13B6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0A13B6" w:rsidRPr="006B1FA1" w:rsidRDefault="000A13B6" w:rsidP="000A13B6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0A13B6" w:rsidRPr="006B1FA1" w:rsidRDefault="000A13B6" w:rsidP="000A13B6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0A13B6" w:rsidRPr="006B1FA1" w:rsidRDefault="000A13B6" w:rsidP="000A13B6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0A13B6" w:rsidRPr="006B1FA1" w:rsidRDefault="000A13B6" w:rsidP="000A13B6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165774">
        <w:rPr>
          <w:rFonts w:ascii="Times New Roman" w:hAnsi="Times New Roman"/>
          <w:b/>
          <w:sz w:val="26"/>
          <w:szCs w:val="26"/>
          <w:u w:val="single"/>
        </w:rPr>
        <w:t>10</w:t>
      </w:r>
      <w:r>
        <w:rPr>
          <w:rFonts w:ascii="Times New Roman" w:hAnsi="Times New Roman"/>
          <w:b/>
          <w:sz w:val="26"/>
          <w:szCs w:val="26"/>
          <w:u w:val="single"/>
        </w:rPr>
        <w:t>43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0A13B6" w:rsidRPr="00165774" w:rsidRDefault="000A13B6" w:rsidP="000A13B6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62C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165774">
        <w:rPr>
          <w:rFonts w:ascii="Times New Roman" w:hAnsi="Times New Roman"/>
          <w:sz w:val="16"/>
          <w:szCs w:val="20"/>
        </w:rPr>
        <w:t>(номер лота)</w:t>
      </w:r>
    </w:p>
    <w:p w:rsidR="00CF17BC" w:rsidRDefault="00CF17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0A13B6" w:rsidRPr="00165774" w:rsidTr="000D7526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0" w:name="_Hlk64807419"/>
            <w:r w:rsidRPr="0016577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165774">
              <w:rPr>
                <w:rFonts w:ascii="Times New Roman" w:hAnsi="Times New Roman"/>
              </w:rPr>
              <w:t xml:space="preserve">ООО </w:t>
            </w:r>
            <w:r w:rsidRPr="00165774">
              <w:rPr>
                <w:sz w:val="24"/>
                <w:szCs w:val="24"/>
              </w:rPr>
              <w:t>«</w:t>
            </w:r>
            <w:proofErr w:type="spellStart"/>
            <w:r w:rsidRPr="00165774">
              <w:rPr>
                <w:sz w:val="24"/>
                <w:szCs w:val="24"/>
              </w:rPr>
              <w:t>Расантехторг</w:t>
            </w:r>
            <w:proofErr w:type="spellEnd"/>
            <w:r w:rsidRPr="00165774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79D56F45" wp14:editId="0C1AA2A1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0A13B6" w:rsidRPr="00165774" w:rsidTr="000D7526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65774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0A13B6" w:rsidRPr="00165774" w:rsidRDefault="000A13B6" w:rsidP="000D75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0A13B6" w:rsidRPr="00165774" w:rsidRDefault="000A13B6" w:rsidP="000D75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774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0"/>
    </w:tbl>
    <w:p w:rsidR="00CF17BC" w:rsidRDefault="00CF17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111"/>
        <w:gridCol w:w="2119"/>
        <w:gridCol w:w="3115"/>
      </w:tblGrid>
      <w:tr w:rsidR="00CF17BC" w:rsidTr="000A13B6"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17BC" w:rsidRDefault="000A1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ООО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"Ликвидация и банкротство"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F17BC" w:rsidRDefault="00CF17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F17BC" w:rsidRDefault="000A13B6" w:rsidP="000A1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A13B6">
              <w:rPr>
                <w:rFonts w:ascii="Times New Roman" w:hAnsi="Times New Roman"/>
                <w:sz w:val="24"/>
                <w:szCs w:val="24"/>
              </w:rPr>
              <w:t>Алиференко</w:t>
            </w:r>
            <w:proofErr w:type="spellEnd"/>
            <w:r w:rsidRPr="000A13B6">
              <w:rPr>
                <w:rFonts w:ascii="Times New Roman" w:hAnsi="Times New Roman"/>
                <w:sz w:val="24"/>
                <w:szCs w:val="24"/>
              </w:rPr>
              <w:t xml:space="preserve"> К. В.</w:t>
            </w:r>
          </w:p>
        </w:tc>
      </w:tr>
      <w:tr w:rsidR="00CF17BC" w:rsidRPr="000A13B6" w:rsidTr="000A13B6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7BC" w:rsidRPr="000A13B6" w:rsidRDefault="000A13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0A13B6">
              <w:rPr>
                <w:rFonts w:ascii="Times New Roman" w:hAnsi="Times New Roman"/>
                <w:sz w:val="16"/>
                <w:szCs w:val="20"/>
                <w:lang w:eastAsia="ru-RU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7BC" w:rsidRPr="000A13B6" w:rsidRDefault="000A13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0A13B6">
              <w:rPr>
                <w:rFonts w:ascii="Times New Roman" w:hAnsi="Times New Roman"/>
                <w:sz w:val="18"/>
                <w:szCs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7BC" w:rsidRPr="000A13B6" w:rsidRDefault="000A13B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r w:rsidRPr="000A13B6">
              <w:rPr>
                <w:rFonts w:ascii="Times New Roman" w:hAnsi="Times New Roman"/>
                <w:sz w:val="14"/>
                <w:szCs w:val="20"/>
                <w:lang w:eastAsia="ru-RU"/>
              </w:rPr>
              <w:t>(инициалы, фамилия)</w:t>
            </w:r>
          </w:p>
        </w:tc>
      </w:tr>
    </w:tbl>
    <w:p w:rsidR="00CF17BC" w:rsidRDefault="00CF17BC">
      <w:bookmarkStart w:id="1" w:name="_GoBack"/>
      <w:bookmarkEnd w:id="1"/>
    </w:p>
    <w:sectPr w:rsidR="00CF17B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BC"/>
    <w:rsid w:val="000A13B6"/>
    <w:rsid w:val="00C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9E2"/>
  <w15:docId w15:val="{F4A8D612-50C6-4BC7-B651-2F500A7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A13B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2025-03-14T11:27:00Z</dcterms:created>
  <dcterms:modified xsi:type="dcterms:W3CDTF">2025-03-14T11:27:00Z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