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C7" w:rsidRDefault="00F05AC7">
      <w:pPr>
        <w:pStyle w:val="ConsPlusNormal0"/>
        <w:spacing w:line="280" w:lineRule="exact"/>
        <w:jc w:val="both"/>
        <w:outlineLvl w:val="1"/>
      </w:pPr>
    </w:p>
    <w:p w:rsidR="00F05AC7" w:rsidRDefault="000155B0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05AC7" w:rsidRDefault="000155B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957</w:t>
      </w:r>
    </w:p>
    <w:p w:rsidR="00F05AC7" w:rsidRDefault="00F05A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05AC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AC7" w:rsidRDefault="000155B0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17.04.2025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AC7" w:rsidRDefault="000155B0">
            <w:pPr>
              <w:spacing w:after="0" w:line="280" w:lineRule="exact"/>
              <w:jc w:val="both"/>
              <w:rPr>
                <w:lang w:eastAsia="ru-RU"/>
              </w:rPr>
            </w:pPr>
            <w:r w:rsidRPr="000155B0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на основании Решения единственного участника ООО «Санди Бич» от «14» декабря 2022 г.</w:t>
            </w:r>
          </w:p>
        </w:tc>
      </w:tr>
    </w:tbl>
    <w:p w:rsidR="00F05AC7" w:rsidRDefault="00F05A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5B0" w:rsidRDefault="000155B0" w:rsidP="000155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155B0" w:rsidRPr="00DC03FF" w:rsidRDefault="000155B0" w:rsidP="000155B0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0155B0" w:rsidRPr="00714FA2" w:rsidRDefault="000155B0" w:rsidP="000155B0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–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</w:p>
    <w:p w:rsidR="000155B0" w:rsidRPr="00714FA2" w:rsidRDefault="000155B0" w:rsidP="000155B0">
      <w:pPr>
        <w:spacing w:after="0" w:line="240" w:lineRule="auto"/>
        <w:jc w:val="both"/>
        <w:rPr>
          <w:sz w:val="18"/>
        </w:rPr>
      </w:pPr>
      <w:r w:rsidRPr="00714FA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0155B0" w:rsidRDefault="000155B0" w:rsidP="000155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202E43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r w:rsidRPr="000155B0">
        <w:rPr>
          <w:rFonts w:ascii="Times New Roman" w:hAnsi="Times New Roman"/>
          <w:sz w:val="28"/>
          <w:szCs w:val="28"/>
        </w:rPr>
        <w:t>Санди Бич</w:t>
      </w:r>
      <w:r w:rsidRPr="00202E43">
        <w:rPr>
          <w:rFonts w:ascii="Times New Roman" w:hAnsi="Times New Roman"/>
          <w:sz w:val="28"/>
          <w:szCs w:val="28"/>
        </w:rPr>
        <w:t>» от «14» декабря 2022 г.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0155B0" w:rsidRDefault="000155B0" w:rsidP="000155B0">
      <w:pPr>
        <w:spacing w:after="0" w:line="240" w:lineRule="auto"/>
        <w:jc w:val="both"/>
      </w:pPr>
      <w:r w:rsidRPr="00202E43">
        <w:rPr>
          <w:rFonts w:ascii="Times New Roman" w:hAnsi="Times New Roman"/>
          <w:b/>
          <w:sz w:val="28"/>
          <w:szCs w:val="28"/>
          <w:u w:val="single"/>
        </w:rPr>
        <w:t>ООО "</w:t>
      </w:r>
      <w:bookmarkStart w:id="0" w:name="_GoBack"/>
      <w:bookmarkEnd w:id="0"/>
      <w:r w:rsidRPr="000155B0">
        <w:rPr>
          <w:rFonts w:ascii="Times New Roman" w:hAnsi="Times New Roman"/>
          <w:b/>
          <w:sz w:val="28"/>
          <w:szCs w:val="28"/>
          <w:u w:val="single"/>
        </w:rPr>
        <w:t xml:space="preserve">Санди Бич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155B0" w:rsidRPr="00202E43" w:rsidRDefault="000155B0" w:rsidP="000155B0">
      <w:pPr>
        <w:spacing w:after="0" w:line="240" w:lineRule="auto"/>
        <w:jc w:val="both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F05AC7" w:rsidRDefault="000155B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17.04.2025,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17.04.2025,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 xml:space="preserve">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</w:p>
    <w:p w:rsidR="00F05AC7" w:rsidRDefault="000155B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</w:t>
      </w:r>
      <w:r>
        <w:rPr>
          <w:rFonts w:ascii="Times New Roman" w:hAnsi="Times New Roman"/>
          <w:sz w:val="28"/>
          <w:szCs w:val="28"/>
        </w:rPr>
        <w:t>. В ходе электронных торгов участниками сделано 4 ставки</w:t>
      </w:r>
      <w:r>
        <w:rPr>
          <w:rFonts w:ascii="Times New Roman" w:hAnsi="Times New Roman"/>
          <w:sz w:val="28"/>
          <w:szCs w:val="28"/>
        </w:rPr>
        <w:t>.</w:t>
      </w:r>
    </w:p>
    <w:p w:rsidR="00F05AC7" w:rsidRDefault="000155B0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130.00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 xml:space="preserve"> бел.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 xml:space="preserve"> руб. (сто тридцать руб. 00 коп.)</w:t>
      </w:r>
    </w:p>
    <w:p w:rsidR="00F05AC7" w:rsidRPr="000155B0" w:rsidRDefault="000155B0">
      <w:pPr>
        <w:spacing w:after="0" w:line="240" w:lineRule="auto"/>
        <w:jc w:val="center"/>
        <w:rPr>
          <w:sz w:val="18"/>
        </w:rPr>
      </w:pPr>
      <w:r w:rsidRPr="000155B0">
        <w:rPr>
          <w:rFonts w:ascii="Times New Roman" w:hAnsi="Times New Roman"/>
          <w:sz w:val="16"/>
          <w:szCs w:val="20"/>
        </w:rPr>
        <w:t xml:space="preserve">         </w:t>
      </w:r>
      <w:r w:rsidRPr="000155B0">
        <w:rPr>
          <w:rFonts w:ascii="Times New Roman" w:hAnsi="Times New Roman"/>
          <w:sz w:val="16"/>
          <w:szCs w:val="20"/>
        </w:rPr>
        <w:t xml:space="preserve">                                </w:t>
      </w:r>
      <w:r>
        <w:rPr>
          <w:rFonts w:ascii="Times New Roman" w:hAnsi="Times New Roman"/>
          <w:sz w:val="16"/>
          <w:szCs w:val="20"/>
        </w:rPr>
        <w:t xml:space="preserve">                                     </w:t>
      </w:r>
      <w:r w:rsidRPr="000155B0">
        <w:rPr>
          <w:rFonts w:ascii="Times New Roman" w:hAnsi="Times New Roman"/>
          <w:sz w:val="16"/>
          <w:szCs w:val="20"/>
        </w:rPr>
        <w:t xml:space="preserve">   (сумма цифрами и прописью)</w:t>
      </w:r>
    </w:p>
    <w:p w:rsidR="00F05AC7" w:rsidRPr="000155B0" w:rsidRDefault="000155B0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>предложила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5B0">
        <w:rPr>
          <w:rFonts w:ascii="Times New Roman" w:hAnsi="Times New Roman"/>
          <w:b/>
          <w:sz w:val="28"/>
          <w:szCs w:val="28"/>
          <w:u w:val="single"/>
        </w:rPr>
        <w:t>Антонович Ольга Викторовна.</w:t>
      </w:r>
    </w:p>
    <w:p w:rsidR="00F05AC7" w:rsidRPr="000155B0" w:rsidRDefault="000155B0">
      <w:pPr>
        <w:spacing w:after="0" w:line="240" w:lineRule="auto"/>
        <w:jc w:val="center"/>
        <w:rPr>
          <w:sz w:val="18"/>
        </w:rPr>
      </w:pPr>
      <w:r w:rsidRPr="000155B0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F05AC7" w:rsidRDefault="00F05A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5AC7" w:rsidRDefault="00F05A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4"/>
        <w:gridCol w:w="2367"/>
        <w:gridCol w:w="2944"/>
      </w:tblGrid>
      <w:tr w:rsidR="000155B0" w:rsidRPr="002648A0" w:rsidTr="0040506D">
        <w:trPr>
          <w:trHeight w:val="1234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8A0">
              <w:rPr>
                <w:rFonts w:ascii="Times New Roman" w:hAnsi="Times New Roman"/>
                <w:lang w:eastAsia="ru-RU"/>
              </w:rPr>
              <w:t xml:space="preserve">ООО </w:t>
            </w:r>
            <w:r w:rsidRPr="002648A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648A0">
              <w:rPr>
                <w:sz w:val="24"/>
                <w:szCs w:val="24"/>
                <w:lang w:eastAsia="ru-RU"/>
              </w:rPr>
              <w:t>Расантехторг</w:t>
            </w:r>
            <w:proofErr w:type="spellEnd"/>
            <w:r w:rsidRPr="002648A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2" w:type="dxa"/>
            <w:vMerge w:val="restart"/>
            <w:vAlign w:val="center"/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02090B90" wp14:editId="300D4717">
                  <wp:extent cx="1356360" cy="1356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>Санько С. В.</w:t>
            </w:r>
          </w:p>
        </w:tc>
      </w:tr>
      <w:tr w:rsidR="000155B0" w:rsidRPr="002648A0" w:rsidTr="0040506D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B0" w:rsidRPr="002648A0" w:rsidRDefault="000155B0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(должность руководителя организатора торгов)</w:t>
            </w:r>
          </w:p>
          <w:p w:rsidR="000155B0" w:rsidRPr="002648A0" w:rsidRDefault="000155B0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0155B0" w:rsidRPr="002648A0" w:rsidRDefault="000155B0" w:rsidP="0040506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5B0" w:rsidRPr="002648A0" w:rsidRDefault="000155B0" w:rsidP="0040506D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  <w:bookmarkEnd w:id="1"/>
    </w:tbl>
    <w:p w:rsidR="000155B0" w:rsidRPr="002648A0" w:rsidRDefault="000155B0" w:rsidP="000155B0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55B0" w:rsidRPr="002648A0" w:rsidTr="0040506D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5B0" w:rsidRPr="002648A0" w:rsidRDefault="000155B0" w:rsidP="004050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 xml:space="preserve">      Колесников Ю. Б.</w:t>
            </w:r>
          </w:p>
        </w:tc>
      </w:tr>
      <w:tr w:rsidR="000155B0" w:rsidRPr="002648A0" w:rsidTr="0040506D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5B0" w:rsidRPr="002648A0" w:rsidRDefault="000155B0" w:rsidP="004050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</w:tbl>
    <w:p w:rsidR="00F05AC7" w:rsidRDefault="00F05AC7"/>
    <w:sectPr w:rsidR="00F05A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C7"/>
    <w:rsid w:val="000155B0"/>
    <w:rsid w:val="00F0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147E"/>
  <w15:docId w15:val="{9F26F852-34C9-48F6-84D3-41BC9411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155B0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2025-04-17T16:15:00Z</dcterms:created>
  <dcterms:modified xsi:type="dcterms:W3CDTF">2025-04-17T16:15:00Z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