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431" w:rsidRDefault="004D7431">
      <w:pPr>
        <w:pStyle w:val="ConsPlusNormal0"/>
        <w:spacing w:line="280" w:lineRule="exact"/>
        <w:jc w:val="both"/>
        <w:outlineLvl w:val="1"/>
      </w:pPr>
    </w:p>
    <w:p w:rsidR="004D7431" w:rsidRDefault="00E32528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4D7431" w:rsidRDefault="00E32528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результатах электронных торгов по лоту № 959</w:t>
      </w:r>
    </w:p>
    <w:p w:rsidR="004D7431" w:rsidRDefault="004D743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934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E32528" w:rsidTr="002146C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528" w:rsidRDefault="00E32528" w:rsidP="002146CC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08.01.2025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2528" w:rsidRDefault="00E32528" w:rsidP="002146CC">
            <w:pPr>
              <w:spacing w:after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Производство </w:t>
            </w:r>
            <w:bookmarkStart w:id="0" w:name="_Hlk187250593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основании решения единственного участника ООО «</w:t>
            </w:r>
            <w:proofErr w:type="spellStart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ДевиБел</w:t>
            </w:r>
            <w:proofErr w:type="spellEnd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» от «1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2022 г.</w:t>
            </w:r>
            <w:bookmarkEnd w:id="0"/>
          </w:p>
        </w:tc>
      </w:tr>
    </w:tbl>
    <w:p w:rsidR="00E32528" w:rsidRDefault="00E32528" w:rsidP="00E32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2528" w:rsidRDefault="00E32528" w:rsidP="00E32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772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5F3772">
        <w:rPr>
          <w:rFonts w:ascii="Times New Roman" w:hAnsi="Times New Roman"/>
          <w:b/>
          <w:sz w:val="28"/>
          <w:szCs w:val="28"/>
          <w:u w:val="single"/>
        </w:rPr>
        <w:t>Расантехторг</w:t>
      </w:r>
      <w:proofErr w:type="spellEnd"/>
      <w:r w:rsidRPr="005F3772">
        <w:rPr>
          <w:rFonts w:ascii="Times New Roman" w:hAnsi="Times New Roman"/>
          <w:b/>
          <w:sz w:val="28"/>
          <w:szCs w:val="28"/>
          <w:u w:val="single"/>
        </w:rPr>
        <w:t xml:space="preserve">", </w:t>
      </w:r>
      <w:hyperlink r:id="rId4" w:history="1">
        <w:r w:rsidRPr="005F3772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www.torgi24.by</w:t>
        </w:r>
      </w:hyperlink>
      <w:r w:rsidRPr="005F3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E32528" w:rsidRPr="00DC03FF" w:rsidRDefault="00E32528" w:rsidP="00E32528">
      <w:pPr>
        <w:spacing w:after="0" w:line="240" w:lineRule="auto"/>
        <w:jc w:val="both"/>
        <w:rPr>
          <w:sz w:val="18"/>
        </w:rPr>
      </w:pPr>
      <w:r w:rsidRPr="00DC03FF">
        <w:rPr>
          <w:rFonts w:ascii="Times New Roman" w:hAnsi="Times New Roman"/>
          <w:sz w:val="16"/>
          <w:szCs w:val="20"/>
        </w:rPr>
        <w:t>(наименование оператора электронной торговой площадки) (наименование электронной торговой площадки)</w:t>
      </w:r>
    </w:p>
    <w:p w:rsidR="00E32528" w:rsidRPr="00714FA2" w:rsidRDefault="00E32528" w:rsidP="00E32528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на оказание услуг по проведению электронных торгов с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ИП Колесников Юрий Борисович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–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ликвидатор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</w:p>
    <w:p w:rsidR="00E32528" w:rsidRPr="00714FA2" w:rsidRDefault="00E32528" w:rsidP="00E32528">
      <w:pPr>
        <w:spacing w:after="0" w:line="240" w:lineRule="auto"/>
        <w:jc w:val="both"/>
        <w:rPr>
          <w:sz w:val="18"/>
        </w:rPr>
      </w:pPr>
      <w:r w:rsidRPr="00714FA2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антикризисного управляющего)</w:t>
      </w:r>
    </w:p>
    <w:p w:rsidR="00E32528" w:rsidRDefault="00E32528" w:rsidP="00E325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производства </w:t>
      </w:r>
      <w:r w:rsidRPr="00202E43">
        <w:rPr>
          <w:rFonts w:ascii="Times New Roman" w:hAnsi="Times New Roman"/>
          <w:sz w:val="28"/>
          <w:szCs w:val="28"/>
        </w:rPr>
        <w:t>на основании решения единственного участника ООО «</w:t>
      </w:r>
      <w:proofErr w:type="spellStart"/>
      <w:r w:rsidRPr="00202E43">
        <w:rPr>
          <w:rFonts w:ascii="Times New Roman" w:hAnsi="Times New Roman"/>
          <w:sz w:val="28"/>
          <w:szCs w:val="28"/>
        </w:rPr>
        <w:t>ДевиБел</w:t>
      </w:r>
      <w:proofErr w:type="spellEnd"/>
      <w:r w:rsidRPr="00202E43">
        <w:rPr>
          <w:rFonts w:ascii="Times New Roman" w:hAnsi="Times New Roman"/>
          <w:sz w:val="28"/>
          <w:szCs w:val="28"/>
        </w:rPr>
        <w:t>» от «14» декабря 2022 г.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</w:p>
    <w:p w:rsidR="00E32528" w:rsidRDefault="00E32528" w:rsidP="00E32528">
      <w:pPr>
        <w:spacing w:after="0" w:line="240" w:lineRule="auto"/>
        <w:jc w:val="both"/>
      </w:pPr>
      <w:r w:rsidRPr="00202E43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202E43">
        <w:rPr>
          <w:rFonts w:ascii="Times New Roman" w:hAnsi="Times New Roman"/>
          <w:b/>
          <w:sz w:val="28"/>
          <w:szCs w:val="28"/>
          <w:u w:val="single"/>
        </w:rPr>
        <w:t>ДевиБел</w:t>
      </w:r>
      <w:proofErr w:type="spellEnd"/>
      <w:r w:rsidRPr="00202E43">
        <w:rPr>
          <w:rFonts w:ascii="Times New Roman" w:hAnsi="Times New Roman"/>
          <w:b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E32528" w:rsidRPr="00202E43" w:rsidRDefault="00E32528" w:rsidP="00E32528">
      <w:pPr>
        <w:spacing w:after="0" w:line="240" w:lineRule="auto"/>
        <w:jc w:val="both"/>
        <w:rPr>
          <w:sz w:val="18"/>
        </w:rPr>
      </w:pPr>
      <w:r w:rsidRPr="00202E43">
        <w:rPr>
          <w:rFonts w:ascii="Times New Roman" w:hAnsi="Times New Roman"/>
          <w:sz w:val="16"/>
          <w:szCs w:val="20"/>
        </w:rPr>
        <w:t xml:space="preserve">            (наименование или фамилия, собственное имя, отчество (если таковое имеется) должника)</w:t>
      </w:r>
    </w:p>
    <w:p w:rsidR="00E32528" w:rsidRDefault="00E32528" w:rsidP="00E3252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08.01.2025, 11:00:00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08.01.2025, 16:00:00</w:t>
      </w:r>
      <w:r>
        <w:rPr>
          <w:rFonts w:ascii="Times New Roman" w:hAnsi="Times New Roman"/>
          <w:sz w:val="28"/>
          <w:szCs w:val="28"/>
        </w:rPr>
        <w:t xml:space="preserve">   проведены электронные торги по продаже имущества, принадлежащего должнику.</w:t>
      </w:r>
    </w:p>
    <w:p w:rsidR="00E32528" w:rsidRDefault="00E32528" w:rsidP="00E32528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участие в электронных торгах поступило 2 заявления. В ходе электронных торгов участниками сделаны 2 ставки.</w:t>
      </w:r>
    </w:p>
    <w:p w:rsidR="00E32528" w:rsidRDefault="00E32528" w:rsidP="00E3252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Максимальную цену в сумме </w:t>
      </w:r>
    </w:p>
    <w:p w:rsidR="004D7431" w:rsidRPr="00E32528" w:rsidRDefault="00E32528" w:rsidP="00E32528">
      <w:pPr>
        <w:spacing w:after="0" w:line="240" w:lineRule="auto"/>
        <w:ind w:left="1416"/>
        <w:jc w:val="both"/>
        <w:rPr>
          <w:b/>
          <w:u w:val="single"/>
        </w:rPr>
      </w:pPr>
      <w:r w:rsidRPr="00E32528">
        <w:rPr>
          <w:rFonts w:ascii="Times New Roman" w:hAnsi="Times New Roman"/>
          <w:b/>
          <w:sz w:val="28"/>
          <w:szCs w:val="28"/>
          <w:u w:val="single"/>
        </w:rPr>
        <w:t>182.33 бел.</w:t>
      </w:r>
      <w:r w:rsidRPr="00E32528">
        <w:rPr>
          <w:rFonts w:ascii="Times New Roman" w:hAnsi="Times New Roman"/>
          <w:b/>
          <w:sz w:val="28"/>
          <w:szCs w:val="28"/>
          <w:u w:val="single"/>
        </w:rPr>
        <w:t xml:space="preserve"> руб. (сто восемьдесят два руб. 33 коп.)</w:t>
      </w:r>
    </w:p>
    <w:p w:rsidR="00E32528" w:rsidRPr="00956C5F" w:rsidRDefault="00E32528" w:rsidP="00E32528">
      <w:pPr>
        <w:spacing w:after="0" w:line="240" w:lineRule="auto"/>
        <w:jc w:val="center"/>
        <w:rPr>
          <w:sz w:val="18"/>
        </w:rPr>
      </w:pPr>
      <w:r w:rsidRPr="00956C5F">
        <w:rPr>
          <w:rFonts w:ascii="Times New Roman" w:hAnsi="Times New Roman"/>
          <w:sz w:val="16"/>
          <w:szCs w:val="20"/>
        </w:rPr>
        <w:t xml:space="preserve">                             (сумма цифрами и прописью)</w:t>
      </w:r>
    </w:p>
    <w:p w:rsidR="00E32528" w:rsidRDefault="00E32528" w:rsidP="00E3252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предложил </w:t>
      </w:r>
      <w:r w:rsidRPr="00956C5F">
        <w:rPr>
          <w:rFonts w:ascii="Times New Roman" w:hAnsi="Times New Roman"/>
          <w:b/>
          <w:sz w:val="28"/>
          <w:szCs w:val="28"/>
          <w:u w:val="single"/>
        </w:rPr>
        <w:t>Антонович Ольга Викторовна.</w:t>
      </w:r>
    </w:p>
    <w:p w:rsidR="00E32528" w:rsidRPr="00956C5F" w:rsidRDefault="00E32528" w:rsidP="00E32528">
      <w:pPr>
        <w:spacing w:after="0" w:line="240" w:lineRule="auto"/>
        <w:jc w:val="center"/>
        <w:rPr>
          <w:sz w:val="18"/>
        </w:rPr>
      </w:pPr>
      <w:r w:rsidRPr="00956C5F">
        <w:rPr>
          <w:rFonts w:ascii="Times New Roman" w:hAnsi="Times New Roman"/>
          <w:sz w:val="16"/>
          <w:szCs w:val="20"/>
        </w:rPr>
        <w:t xml:space="preserve">                  (наименование или фамилия, собственное имя, отчество (если таковое имеется) участника торгов)</w:t>
      </w:r>
    </w:p>
    <w:p w:rsidR="004D7431" w:rsidRDefault="004D74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7431" w:rsidRDefault="004D74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4"/>
        <w:gridCol w:w="2367"/>
        <w:gridCol w:w="2944"/>
      </w:tblGrid>
      <w:tr w:rsidR="00E32528" w:rsidRPr="002648A0" w:rsidTr="002146CC">
        <w:trPr>
          <w:trHeight w:val="1234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8A0">
              <w:rPr>
                <w:rFonts w:ascii="Times New Roman" w:hAnsi="Times New Roman"/>
                <w:lang w:eastAsia="ru-RU"/>
              </w:rPr>
              <w:t xml:space="preserve">ООО </w:t>
            </w:r>
            <w:r w:rsidRPr="002648A0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648A0">
              <w:rPr>
                <w:sz w:val="24"/>
                <w:szCs w:val="24"/>
                <w:lang w:eastAsia="ru-RU"/>
              </w:rPr>
              <w:t>Расантехторг</w:t>
            </w:r>
            <w:proofErr w:type="spellEnd"/>
            <w:r w:rsidRPr="002648A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2" w:type="dxa"/>
            <w:vMerge w:val="restart"/>
            <w:vAlign w:val="center"/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35D4BA08" wp14:editId="3CF18B44">
                  <wp:extent cx="1356360" cy="1356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>Санько С. В.</w:t>
            </w:r>
          </w:p>
        </w:tc>
        <w:bookmarkStart w:id="2" w:name="_GoBack"/>
        <w:bookmarkEnd w:id="2"/>
      </w:tr>
      <w:tr w:rsidR="00E32528" w:rsidRPr="002648A0" w:rsidTr="002146CC">
        <w:tc>
          <w:tcPr>
            <w:tcW w:w="4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528" w:rsidRPr="002648A0" w:rsidRDefault="00E32528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(должность руководителя организатора торгов)</w:t>
            </w:r>
          </w:p>
          <w:p w:rsidR="00E32528" w:rsidRPr="002648A0" w:rsidRDefault="00E32528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E32528" w:rsidRPr="002648A0" w:rsidRDefault="00E32528" w:rsidP="002146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2528" w:rsidRPr="002648A0" w:rsidRDefault="00E32528" w:rsidP="002146C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  <w:bookmarkEnd w:id="1"/>
    </w:tbl>
    <w:p w:rsidR="00E32528" w:rsidRPr="002648A0" w:rsidRDefault="00E32528" w:rsidP="00E32528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2528" w:rsidRPr="002648A0" w:rsidTr="002146CC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2528" w:rsidRPr="002648A0" w:rsidRDefault="00E32528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 xml:space="preserve">      Колесников Ю. Б.</w:t>
            </w:r>
          </w:p>
        </w:tc>
      </w:tr>
      <w:tr w:rsidR="00E32528" w:rsidRPr="002648A0" w:rsidTr="002146CC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528" w:rsidRPr="002648A0" w:rsidRDefault="00E32528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 xml:space="preserve">    </w:t>
            </w: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</w:tbl>
    <w:p w:rsidR="004D7431" w:rsidRDefault="004D7431"/>
    <w:sectPr w:rsidR="004D74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31"/>
    <w:rsid w:val="004D7431"/>
    <w:rsid w:val="00E3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39C"/>
  <w15:docId w15:val="{E4BD4056-9CDE-433B-A8A2-ACE7B2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9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E32528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rgi24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2025-01-08T15:21:00Z</dcterms:created>
  <dcterms:modified xsi:type="dcterms:W3CDTF">2025-01-08T15:21:00Z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